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74212" w14:textId="77777777" w:rsidR="00544126" w:rsidRDefault="00544126" w:rsidP="0054412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ALL. 2</w:t>
      </w:r>
    </w:p>
    <w:p w14:paraId="127E99DD" w14:textId="77777777" w:rsidR="00544126" w:rsidRDefault="00544126" w:rsidP="00544126">
      <w:pPr>
        <w:autoSpaceDE w:val="0"/>
        <w:autoSpaceDN w:val="0"/>
        <w:adjustRightInd w:val="0"/>
        <w:spacing w:after="0" w:line="240" w:lineRule="auto"/>
        <w:jc w:val="center"/>
        <w:rPr>
          <w:rFonts w:ascii="Times New Roman" w:hAnsi="Times New Roman" w:cs="Times New Roman"/>
          <w:b/>
          <w:bCs/>
          <w:sz w:val="24"/>
          <w:szCs w:val="24"/>
        </w:rPr>
      </w:pPr>
    </w:p>
    <w:p w14:paraId="1DE1674A" w14:textId="77777777" w:rsidR="00544126" w:rsidRDefault="00544126" w:rsidP="0054412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INFORMATIVA SULLA PROTEZIONE DELLE PERSONE FISICHE</w:t>
      </w:r>
    </w:p>
    <w:p w14:paraId="6B44379B" w14:textId="77777777" w:rsidR="00544126" w:rsidRDefault="00544126" w:rsidP="0054412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CON RIGUARDO AL TRATTAMENTO DEI DATI PERSONALI</w:t>
      </w:r>
    </w:p>
    <w:p w14:paraId="33161837" w14:textId="77777777" w:rsidR="00544126" w:rsidRDefault="00544126" w:rsidP="00544126">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b/>
          <w:bCs/>
          <w:i/>
          <w:sz w:val="24"/>
          <w:szCs w:val="24"/>
        </w:rPr>
        <w:t>Regolamento (UE) 2016/679, art. 13</w:t>
      </w:r>
    </w:p>
    <w:p w14:paraId="71ABC6D3" w14:textId="77777777" w:rsidR="00544126" w:rsidRDefault="00544126" w:rsidP="00544126">
      <w:pPr>
        <w:autoSpaceDE w:val="0"/>
        <w:autoSpaceDN w:val="0"/>
        <w:adjustRightInd w:val="0"/>
        <w:spacing w:after="0" w:line="240" w:lineRule="auto"/>
        <w:rPr>
          <w:rFonts w:ascii="Times New Roman" w:hAnsi="Times New Roman" w:cs="Times New Roman"/>
          <w:sz w:val="24"/>
          <w:szCs w:val="24"/>
        </w:rPr>
      </w:pPr>
    </w:p>
    <w:p w14:paraId="65F78C7A" w14:textId="77777777" w:rsidR="00544126" w:rsidRDefault="00544126" w:rsidP="005441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trattamento dei dati personali è improntato ai principi di liceità, correttezza e trasparenza a tutela dei diritti e delle libertà fondamentali delle persone fisiche. A tal fine, si forniscono le seguenti informazioni: </w:t>
      </w:r>
    </w:p>
    <w:p w14:paraId="64D52006" w14:textId="77777777" w:rsidR="00544126" w:rsidRDefault="00544126" w:rsidP="00544126">
      <w:pPr>
        <w:autoSpaceDE w:val="0"/>
        <w:autoSpaceDN w:val="0"/>
        <w:adjustRightInd w:val="0"/>
        <w:spacing w:after="0" w:line="240" w:lineRule="auto"/>
        <w:jc w:val="both"/>
        <w:rPr>
          <w:rFonts w:ascii="Times New Roman" w:hAnsi="Times New Roman" w:cs="Times New Roman"/>
          <w:sz w:val="24"/>
          <w:szCs w:val="24"/>
        </w:rPr>
      </w:pPr>
    </w:p>
    <w:p w14:paraId="5F3A821C" w14:textId="4C37831F" w:rsidR="00544126" w:rsidRPr="00D675DF" w:rsidRDefault="00544126" w:rsidP="00544126">
      <w:pPr>
        <w:pStyle w:val="Paragrafoelenco"/>
        <w:numPr>
          <w:ilvl w:val="0"/>
          <w:numId w:val="1"/>
        </w:numPr>
        <w:autoSpaceDE w:val="0"/>
        <w:autoSpaceDN w:val="0"/>
        <w:adjustRightInd w:val="0"/>
        <w:ind w:left="284" w:hanging="357"/>
        <w:jc w:val="both"/>
        <w:rPr>
          <w:i/>
        </w:rPr>
      </w:pPr>
      <w:r>
        <w:t xml:space="preserve">Il titolare del trattamento è il Ministero degli affari esteri e della cooperazione internazionale (MAECI) della Repubblica </w:t>
      </w:r>
      <w:r w:rsidR="00424A0A">
        <w:t>I</w:t>
      </w:r>
      <w:r>
        <w:t xml:space="preserve">taliana, che, nel caso specifico, opera per il tramite dell’Ambasciata d’Italia </w:t>
      </w:r>
      <w:r w:rsidR="00EA150A">
        <w:t>a Tashkent</w:t>
      </w:r>
      <w:r w:rsidRPr="00EE5BFE">
        <w:t>,</w:t>
      </w:r>
      <w:r>
        <w:t xml:space="preserve"> </w:t>
      </w:r>
      <w:r w:rsidR="00424A0A" w:rsidRPr="00424A0A">
        <w:t xml:space="preserve">(Via </w:t>
      </w:r>
      <w:r w:rsidR="00EA150A">
        <w:t>Yusuf Khos Khodjib, 40</w:t>
      </w:r>
      <w:r w:rsidR="00424A0A" w:rsidRPr="00424A0A">
        <w:t xml:space="preserve">, </w:t>
      </w:r>
      <w:r w:rsidR="00EA150A">
        <w:t>Tashkent</w:t>
      </w:r>
      <w:r w:rsidR="00424A0A">
        <w:t xml:space="preserve">, </w:t>
      </w:r>
      <w:r w:rsidR="00EA150A">
        <w:t>Uzbekistan</w:t>
      </w:r>
      <w:r w:rsidR="00424A0A" w:rsidRPr="00424A0A">
        <w:t>)</w:t>
      </w:r>
      <w:r>
        <w:t xml:space="preserve">, tel: </w:t>
      </w:r>
      <w:r w:rsidR="00EA150A">
        <w:t>+998 71 203 11 26</w:t>
      </w:r>
      <w:r w:rsidR="00424A0A" w:rsidRPr="00424A0A">
        <w:t xml:space="preserve"> </w:t>
      </w:r>
      <w:r>
        <w:t>(</w:t>
      </w:r>
      <w:r w:rsidR="00EA150A">
        <w:t>segreteria</w:t>
      </w:r>
      <w:r>
        <w:t>); e</w:t>
      </w:r>
      <w:r w:rsidRPr="00D675DF">
        <w:t xml:space="preserve">-mail: </w:t>
      </w:r>
      <w:r w:rsidR="00424A0A">
        <w:t>segreteria</w:t>
      </w:r>
      <w:r w:rsidR="00EA150A">
        <w:t>.tashkent</w:t>
      </w:r>
      <w:r w:rsidR="00424A0A">
        <w:t>@esteri.it</w:t>
      </w:r>
      <w:r>
        <w:t xml:space="preserve"> </w:t>
      </w:r>
    </w:p>
    <w:p w14:paraId="629E56A5" w14:textId="77777777" w:rsidR="00544126" w:rsidRDefault="00544126" w:rsidP="00544126">
      <w:pPr>
        <w:pStyle w:val="Paragrafoelenco"/>
        <w:autoSpaceDE w:val="0"/>
        <w:autoSpaceDN w:val="0"/>
        <w:adjustRightInd w:val="0"/>
        <w:ind w:left="284"/>
        <w:jc w:val="both"/>
        <w:rPr>
          <w:i/>
        </w:rPr>
      </w:pPr>
    </w:p>
    <w:p w14:paraId="6F6ED60C" w14:textId="49B9947D" w:rsidR="00544126" w:rsidRDefault="00544126" w:rsidP="00544126">
      <w:pPr>
        <w:pStyle w:val="Paragrafoelenco"/>
        <w:numPr>
          <w:ilvl w:val="0"/>
          <w:numId w:val="1"/>
        </w:numPr>
        <w:autoSpaceDE w:val="0"/>
        <w:autoSpaceDN w:val="0"/>
        <w:adjustRightInd w:val="0"/>
        <w:ind w:left="284" w:hanging="357"/>
        <w:jc w:val="both"/>
      </w:pPr>
      <w: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7" w:history="1">
        <w:r w:rsidR="00EA150A" w:rsidRPr="00BC4001">
          <w:rPr>
            <w:rStyle w:val="Collegamentoipertestuale"/>
          </w:rPr>
          <w:t>rpd@esteri.it</w:t>
        </w:r>
      </w:hyperlink>
      <w:r>
        <w:t xml:space="preserve">; pec: </w:t>
      </w:r>
      <w:hyperlink r:id="rId8" w:history="1">
        <w:r>
          <w:rPr>
            <w:rStyle w:val="Collegamentoipertestuale"/>
          </w:rPr>
          <w:t>rpd@cert.esteri.it</w:t>
        </w:r>
      </w:hyperlink>
      <w:r>
        <w:rPr>
          <w:rStyle w:val="Collegamentoipertestuale"/>
        </w:rPr>
        <w:t>)</w:t>
      </w:r>
      <w:r>
        <w:t>.</w:t>
      </w:r>
    </w:p>
    <w:p w14:paraId="0A168FF6" w14:textId="77777777" w:rsidR="00544126" w:rsidRDefault="00544126" w:rsidP="00544126">
      <w:pPr>
        <w:pStyle w:val="Paragrafoelenco"/>
        <w:ind w:left="284"/>
      </w:pPr>
    </w:p>
    <w:p w14:paraId="1E9D7EC0" w14:textId="77777777" w:rsidR="00544126" w:rsidRDefault="00544126" w:rsidP="00544126">
      <w:pPr>
        <w:pStyle w:val="Paragrafoelenco"/>
        <w:numPr>
          <w:ilvl w:val="0"/>
          <w:numId w:val="1"/>
        </w:numPr>
        <w:autoSpaceDE w:val="0"/>
        <w:autoSpaceDN w:val="0"/>
        <w:adjustRightInd w:val="0"/>
        <w:ind w:left="284" w:hanging="357"/>
        <w:jc w:val="both"/>
      </w:pPr>
      <w:r>
        <w:t>I dati personali chiesti sono necessari per la selezione dell’operatore economico a cui sarà affidata la prestazione oggetto dell’appalto.</w:t>
      </w:r>
    </w:p>
    <w:p w14:paraId="1B144FF0" w14:textId="77777777" w:rsidR="00544126" w:rsidRDefault="00544126" w:rsidP="00544126">
      <w:pPr>
        <w:pStyle w:val="Paragrafoelenco"/>
        <w:ind w:left="284"/>
      </w:pPr>
    </w:p>
    <w:p w14:paraId="754B68E6" w14:textId="77777777" w:rsidR="00544126" w:rsidRDefault="00544126" w:rsidP="00544126">
      <w:pPr>
        <w:pStyle w:val="Paragrafoelenco"/>
        <w:numPr>
          <w:ilvl w:val="0"/>
          <w:numId w:val="1"/>
        </w:numPr>
        <w:autoSpaceDE w:val="0"/>
        <w:autoSpaceDN w:val="0"/>
        <w:adjustRightInd w:val="0"/>
        <w:ind w:left="284" w:hanging="357"/>
        <w:jc w:val="both"/>
      </w:pPr>
      <w:r>
        <w:t>Il conferimento dei dati è un obbligo previsto dalla normativa italiana e l’eventuale rifiuto a fornire i dati richiesti comporta l’esclusione dalla procedura di selezione o dall’affidamento.</w:t>
      </w:r>
    </w:p>
    <w:p w14:paraId="69044107" w14:textId="77777777" w:rsidR="00544126" w:rsidRDefault="00544126" w:rsidP="00544126">
      <w:pPr>
        <w:pStyle w:val="Paragrafoelenco"/>
        <w:ind w:left="284"/>
      </w:pPr>
    </w:p>
    <w:p w14:paraId="633FA4F3" w14:textId="77777777" w:rsidR="00544126" w:rsidRDefault="00544126" w:rsidP="00544126">
      <w:pPr>
        <w:pStyle w:val="Paragrafoelenco"/>
        <w:numPr>
          <w:ilvl w:val="0"/>
          <w:numId w:val="1"/>
        </w:numPr>
        <w:autoSpaceDE w:val="0"/>
        <w:autoSpaceDN w:val="0"/>
        <w:adjustRightInd w:val="0"/>
        <w:ind w:left="284" w:hanging="357"/>
        <w:jc w:val="both"/>
        <w:rPr>
          <w:rFonts w:eastAsiaTheme="minorHAnsi"/>
          <w:lang w:eastAsia="en-US"/>
        </w:rPr>
      </w:pPr>
      <w:r>
        <w:t>Il trattamento sarà effettuato in modalità manuale o informatizzata da personale appositamente incaricato.</w:t>
      </w:r>
    </w:p>
    <w:p w14:paraId="1BA7DE57" w14:textId="77777777" w:rsidR="00544126" w:rsidRDefault="00544126" w:rsidP="00544126">
      <w:pPr>
        <w:autoSpaceDE w:val="0"/>
        <w:autoSpaceDN w:val="0"/>
        <w:adjustRightInd w:val="0"/>
        <w:spacing w:after="0" w:line="240" w:lineRule="auto"/>
        <w:ind w:left="284"/>
        <w:jc w:val="both"/>
        <w:rPr>
          <w:rFonts w:ascii="Times New Roman" w:hAnsi="Times New Roman" w:cs="Times New Roman"/>
          <w:sz w:val="24"/>
          <w:szCs w:val="24"/>
        </w:rPr>
      </w:pPr>
    </w:p>
    <w:p w14:paraId="12095DD7" w14:textId="77777777" w:rsidR="00544126" w:rsidRDefault="00544126" w:rsidP="00544126">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Pr>
          <w:rFonts w:ascii="Times New Roman" w:eastAsia="Times New Roman" w:hAnsi="Times New Roman" w:cs="Times New Roman"/>
          <w:sz w:val="24"/>
          <w:szCs w:val="24"/>
          <w:lang w:eastAsia="it-IT"/>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0C61B75B" w14:textId="77777777" w:rsidR="00544126" w:rsidRDefault="00544126" w:rsidP="00544126">
      <w:pPr>
        <w:autoSpaceDE w:val="0"/>
        <w:autoSpaceDN w:val="0"/>
        <w:adjustRightInd w:val="0"/>
        <w:spacing w:after="0" w:line="240" w:lineRule="auto"/>
        <w:ind w:left="284"/>
        <w:jc w:val="both"/>
        <w:rPr>
          <w:rFonts w:ascii="Times New Roman" w:hAnsi="Times New Roman" w:cs="Times New Roman"/>
          <w:sz w:val="24"/>
          <w:szCs w:val="24"/>
        </w:rPr>
      </w:pPr>
    </w:p>
    <w:p w14:paraId="1BC3E505" w14:textId="77777777" w:rsidR="00544126" w:rsidRDefault="00544126" w:rsidP="00544126">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4535A4D1" w14:textId="77777777" w:rsidR="00544126" w:rsidRDefault="00544126" w:rsidP="00544126">
      <w:pPr>
        <w:autoSpaceDE w:val="0"/>
        <w:autoSpaceDN w:val="0"/>
        <w:adjustRightInd w:val="0"/>
        <w:spacing w:after="0" w:line="240" w:lineRule="auto"/>
        <w:ind w:left="284"/>
        <w:jc w:val="both"/>
        <w:rPr>
          <w:rFonts w:ascii="Times New Roman" w:hAnsi="Times New Roman" w:cs="Times New Roman"/>
          <w:sz w:val="24"/>
          <w:szCs w:val="24"/>
        </w:rPr>
      </w:pPr>
    </w:p>
    <w:p w14:paraId="3600C203" w14:textId="77777777" w:rsidR="00544126" w:rsidRDefault="00544126" w:rsidP="00544126">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561FCFFF" w14:textId="77777777" w:rsidR="00544126" w:rsidRDefault="00544126" w:rsidP="00544126">
      <w:pPr>
        <w:autoSpaceDE w:val="0"/>
        <w:autoSpaceDN w:val="0"/>
        <w:adjustRightInd w:val="0"/>
        <w:spacing w:after="0" w:line="240" w:lineRule="auto"/>
        <w:ind w:left="284"/>
        <w:jc w:val="both"/>
        <w:rPr>
          <w:rFonts w:ascii="Times New Roman" w:hAnsi="Times New Roman" w:cs="Times New Roman"/>
          <w:sz w:val="24"/>
          <w:szCs w:val="24"/>
        </w:rPr>
      </w:pPr>
    </w:p>
    <w:p w14:paraId="1D7B3A7D" w14:textId="3FE69CE8" w:rsidR="00544126" w:rsidRDefault="00544126" w:rsidP="00544126">
      <w:pPr>
        <w:pStyle w:val="Paragrafoelenco"/>
        <w:numPr>
          <w:ilvl w:val="0"/>
          <w:numId w:val="1"/>
        </w:numPr>
        <w:autoSpaceDE w:val="0"/>
        <w:autoSpaceDN w:val="0"/>
        <w:adjustRightInd w:val="0"/>
        <w:ind w:left="284"/>
        <w:jc w:val="both"/>
      </w:pPr>
      <w:r>
        <w:t>Se ritiene che i suoi diritti siano stati violati, l’interessato può presentare un reclamo al responsabile della protezione dei dati del MAECI. In alternativa, può rivolgersi al Garante per la protezione dei dati personali (</w:t>
      </w:r>
      <w:r w:rsidR="00BE2E42" w:rsidRPr="00BE2E42">
        <w:t>Piazza Venezia 11, 00187</w:t>
      </w:r>
      <w:r>
        <w:t xml:space="preserve">, Roma, tel. 0039 06 696771 (centralino), e-mail: </w:t>
      </w:r>
      <w:hyperlink r:id="rId9" w:history="1">
        <w:r>
          <w:rPr>
            <w:rStyle w:val="Collegamentoipertestuale"/>
          </w:rPr>
          <w:t>garante@gpdp.it</w:t>
        </w:r>
      </w:hyperlink>
      <w:r>
        <w:t xml:space="preserve">, pec: </w:t>
      </w:r>
      <w:hyperlink r:id="rId10" w:history="1">
        <w:r>
          <w:rPr>
            <w:rStyle w:val="Collegamentoipertestuale"/>
          </w:rPr>
          <w:t>protocollo@pec.gpdp.it</w:t>
        </w:r>
      </w:hyperlink>
      <w:r>
        <w:t xml:space="preserve">) o all’autorità giudiziaria. </w:t>
      </w:r>
    </w:p>
    <w:p w14:paraId="1B7F8084" w14:textId="77777777" w:rsidR="00544126" w:rsidRDefault="00544126" w:rsidP="00544126">
      <w:pPr>
        <w:autoSpaceDE w:val="0"/>
        <w:autoSpaceDN w:val="0"/>
        <w:adjustRightInd w:val="0"/>
        <w:spacing w:after="0" w:line="240" w:lineRule="auto"/>
        <w:jc w:val="both"/>
        <w:rPr>
          <w:rFonts w:ascii="Times New Roman" w:hAnsi="Times New Roman" w:cs="Times New Roman"/>
          <w:i/>
          <w:sz w:val="24"/>
          <w:szCs w:val="24"/>
          <w:highlight w:val="lightGray"/>
        </w:rPr>
      </w:pPr>
    </w:p>
    <w:p w14:paraId="0571F6CA" w14:textId="5A5182E5" w:rsidR="00544126" w:rsidRDefault="00EA150A" w:rsidP="00544126">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Tashkent</w:t>
      </w:r>
      <w:bookmarkStart w:id="0" w:name="_GoBack"/>
      <w:bookmarkEnd w:id="0"/>
      <w:r w:rsidR="00544126">
        <w:rPr>
          <w:rFonts w:ascii="Times New Roman" w:hAnsi="Times New Roman" w:cs="Times New Roman"/>
          <w:i/>
          <w:sz w:val="24"/>
          <w:szCs w:val="24"/>
        </w:rPr>
        <w:t xml:space="preserve">, </w:t>
      </w:r>
    </w:p>
    <w:p w14:paraId="001544A8" w14:textId="77777777" w:rsidR="00544126" w:rsidRDefault="00544126" w:rsidP="00544126">
      <w:pPr>
        <w:autoSpaceDE w:val="0"/>
        <w:autoSpaceDN w:val="0"/>
        <w:adjustRightInd w:val="0"/>
        <w:spacing w:after="0" w:line="240" w:lineRule="auto"/>
        <w:ind w:left="3540"/>
        <w:jc w:val="center"/>
        <w:rPr>
          <w:rFonts w:ascii="Times New Roman" w:hAnsi="Times New Roman" w:cs="Times New Roman"/>
          <w:sz w:val="24"/>
          <w:szCs w:val="24"/>
        </w:rPr>
      </w:pPr>
    </w:p>
    <w:p w14:paraId="4AF78705" w14:textId="77777777" w:rsidR="00544126" w:rsidRDefault="00544126" w:rsidP="00544126">
      <w:pPr>
        <w:autoSpaceDE w:val="0"/>
        <w:autoSpaceDN w:val="0"/>
        <w:adjustRightInd w:val="0"/>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Firma dell’interessato per presa visione e accettazione</w:t>
      </w:r>
    </w:p>
    <w:p w14:paraId="1503A82E" w14:textId="77777777" w:rsidR="00544126" w:rsidRDefault="00544126" w:rsidP="00544126">
      <w:pPr>
        <w:autoSpaceDE w:val="0"/>
        <w:autoSpaceDN w:val="0"/>
        <w:adjustRightInd w:val="0"/>
        <w:spacing w:after="0" w:line="240" w:lineRule="auto"/>
        <w:ind w:left="3540"/>
        <w:jc w:val="center"/>
        <w:rPr>
          <w:rFonts w:ascii="Times New Roman" w:hAnsi="Times New Roman" w:cs="Times New Roman"/>
          <w:sz w:val="24"/>
          <w:szCs w:val="24"/>
        </w:rPr>
      </w:pPr>
    </w:p>
    <w:p w14:paraId="4857BA43" w14:textId="77777777" w:rsidR="00544126" w:rsidRPr="003F4E88" w:rsidRDefault="00544126" w:rsidP="00544126">
      <w:pPr>
        <w:autoSpaceDE w:val="0"/>
        <w:autoSpaceDN w:val="0"/>
        <w:adjustRightInd w:val="0"/>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w:t>
      </w:r>
    </w:p>
    <w:p w14:paraId="6891761A" w14:textId="77777777" w:rsidR="00AC471D" w:rsidRDefault="00AC471D"/>
    <w:sectPr w:rsidR="00AC471D" w:rsidSect="00544126">
      <w:footnotePr>
        <w:numFmt w:val="upperLetter"/>
      </w:footnotePr>
      <w:pgSz w:w="11906" w:h="16838"/>
      <w:pgMar w:top="1134" w:right="1134"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05A45" w14:textId="77777777" w:rsidR="00084AED" w:rsidRDefault="00084AED" w:rsidP="00544126">
      <w:pPr>
        <w:spacing w:after="0" w:line="240" w:lineRule="auto"/>
      </w:pPr>
      <w:r>
        <w:separator/>
      </w:r>
    </w:p>
  </w:endnote>
  <w:endnote w:type="continuationSeparator" w:id="0">
    <w:p w14:paraId="6CE0FE95" w14:textId="77777777" w:rsidR="00084AED" w:rsidRDefault="00084AED" w:rsidP="00544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6280D" w14:textId="77777777" w:rsidR="00084AED" w:rsidRDefault="00084AED" w:rsidP="00544126">
      <w:pPr>
        <w:spacing w:after="0" w:line="240" w:lineRule="auto"/>
      </w:pPr>
      <w:r>
        <w:separator/>
      </w:r>
    </w:p>
  </w:footnote>
  <w:footnote w:type="continuationSeparator" w:id="0">
    <w:p w14:paraId="199EC398" w14:textId="77777777" w:rsidR="00084AED" w:rsidRDefault="00084AED" w:rsidP="00544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26"/>
    <w:rsid w:val="00084AED"/>
    <w:rsid w:val="00342053"/>
    <w:rsid w:val="00424A0A"/>
    <w:rsid w:val="00544126"/>
    <w:rsid w:val="00897824"/>
    <w:rsid w:val="00AC471D"/>
    <w:rsid w:val="00BE2E42"/>
    <w:rsid w:val="00EA150A"/>
    <w:rsid w:val="00F73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F77F"/>
  <w15:chartTrackingRefBased/>
  <w15:docId w15:val="{642DD9B0-D980-47D3-8A4A-0C53A82C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4126"/>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4126"/>
    <w:pPr>
      <w:spacing w:after="0" w:line="240" w:lineRule="auto"/>
      <w:ind w:left="720"/>
      <w:contextualSpacing/>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544126"/>
    <w:rPr>
      <w:color w:val="0563C1" w:themeColor="hyperlink"/>
      <w:u w:val="single"/>
    </w:rPr>
  </w:style>
  <w:style w:type="paragraph" w:styleId="Intestazione">
    <w:name w:val="header"/>
    <w:basedOn w:val="Normale"/>
    <w:link w:val="IntestazioneCarattere"/>
    <w:uiPriority w:val="99"/>
    <w:unhideWhenUsed/>
    <w:rsid w:val="00544126"/>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544126"/>
    <w:rPr>
      <w:lang w:val="it-IT"/>
    </w:rPr>
  </w:style>
  <w:style w:type="paragraph" w:styleId="Pidipagina">
    <w:name w:val="footer"/>
    <w:basedOn w:val="Normale"/>
    <w:link w:val="PidipaginaCarattere"/>
    <w:uiPriority w:val="99"/>
    <w:unhideWhenUsed/>
    <w:rsid w:val="00544126"/>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544126"/>
    <w:rPr>
      <w:lang w:val="it-IT"/>
    </w:rPr>
  </w:style>
  <w:style w:type="character" w:customStyle="1" w:styleId="UnresolvedMention">
    <w:name w:val="Unresolved Mention"/>
    <w:basedOn w:val="Carpredefinitoparagrafo"/>
    <w:uiPriority w:val="99"/>
    <w:semiHidden/>
    <w:unhideWhenUsed/>
    <w:rsid w:val="00424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ert.esteri.it" TargetMode="External"/><Relationship Id="rId3" Type="http://schemas.openxmlformats.org/officeDocument/2006/relationships/settings" Target="settings.xml"/><Relationship Id="rId7" Type="http://schemas.openxmlformats.org/officeDocument/2006/relationships/hyperlink" Target="mailto:rpd@ester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tocollo@pec.gpdp.it" TargetMode="External"/><Relationship Id="rId4" Type="http://schemas.openxmlformats.org/officeDocument/2006/relationships/webSettings" Target="webSettings.xml"/><Relationship Id="rId9" Type="http://schemas.openxmlformats.org/officeDocument/2006/relationships/hyperlink" Target="mailto:garante@gpd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472</Words>
  <Characters>2694</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PC.AMB8</dc:creator>
  <cp:keywords/>
  <dc:description/>
  <cp:lastModifiedBy>Utente</cp:lastModifiedBy>
  <cp:revision>4</cp:revision>
  <dcterms:created xsi:type="dcterms:W3CDTF">2025-03-25T05:32:00Z</dcterms:created>
  <dcterms:modified xsi:type="dcterms:W3CDTF">2026-04-24T10:28:00Z</dcterms:modified>
</cp:coreProperties>
</file>